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C376" w14:textId="6BBFB3E5" w:rsidR="00BB796C" w:rsidRPr="00FF04FF" w:rsidRDefault="00FF04FF" w:rsidP="00215B14">
      <w:pPr>
        <w:jc w:val="center"/>
        <w:rPr>
          <w:rFonts w:ascii="UD デジタル 教科書体 NK-B" w:eastAsia="DengXian" w:hAnsi="ＭＳ 明朝"/>
          <w:sz w:val="24"/>
          <w:lang w:eastAsia="zh-CN"/>
        </w:rPr>
      </w:pPr>
      <w:r>
        <w:rPr>
          <w:rFonts w:ascii="UD デジタル 教科書体 NK-B" w:eastAsia="UD デジタル 教科書体 NK-B" w:hAnsi="ＭＳ 明朝" w:hint="eastAsia"/>
          <w:sz w:val="24"/>
        </w:rPr>
        <w:t>第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３</w:t>
      </w:r>
      <w:r>
        <w:rPr>
          <w:rFonts w:ascii="UD デジタル 教科書体 NK-B" w:eastAsia="UD デジタル 教科書体 NK-B" w:hAnsi="ＭＳ 明朝" w:hint="eastAsia"/>
          <w:sz w:val="24"/>
        </w:rPr>
        <w:t>回SMMTブロック学習会</w:t>
      </w:r>
    </w:p>
    <w:p w14:paraId="32164F1E" w14:textId="504B523C" w:rsidR="00DD2EEE" w:rsidRPr="00FF04FF" w:rsidRDefault="00C841BA" w:rsidP="00FF04FF">
      <w:pPr>
        <w:wordWrap w:val="0"/>
        <w:jc w:val="right"/>
        <w:rPr>
          <w:rFonts w:ascii="UD デジタル 教科書体 NK-B" w:eastAsia="DengXian" w:hAnsi="ＭＳ 明朝"/>
          <w:sz w:val="24"/>
          <w:lang w:eastAsia="zh-CN"/>
        </w:rPr>
      </w:pPr>
      <w:r w:rsidRPr="008E178A">
        <w:rPr>
          <w:rFonts w:ascii="UD デジタル 教科書体 NK-B" w:eastAsia="UD デジタル 教科書体 NK-B" w:hAnsi="ＭＳ 明朝" w:hint="eastAsia"/>
          <w:sz w:val="24"/>
          <w:lang w:eastAsia="zh-CN"/>
        </w:rPr>
        <w:t>Ｒ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５</w:t>
      </w:r>
      <w:r w:rsidRPr="008E178A">
        <w:rPr>
          <w:rFonts w:ascii="UD デジタル 教科書体 NK-B" w:eastAsia="UD デジタル 教科書体 NK-B" w:hAnsi="ＭＳ 明朝" w:hint="eastAsia"/>
          <w:sz w:val="24"/>
          <w:lang w:eastAsia="zh-CN"/>
        </w:rPr>
        <w:t>．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２</w:t>
      </w:r>
      <w:r w:rsidR="00DD2EEE" w:rsidRPr="008E178A">
        <w:rPr>
          <w:rFonts w:ascii="UD デジタル 教科書体 NK-B" w:eastAsia="UD デジタル 教科書体 NK-B" w:hAnsi="ＭＳ 明朝" w:hint="eastAsia"/>
          <w:sz w:val="24"/>
          <w:lang w:eastAsia="zh-CN"/>
        </w:rPr>
        <w:t>．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２</w:t>
      </w:r>
      <w:r w:rsidR="00FF04FF">
        <w:rPr>
          <w:rFonts w:ascii="UD デジタル 教科書体 NK-B" w:eastAsia="UD デジタル 教科書体 NK-B" w:hAnsi="ＭＳ 明朝" w:hint="eastAsia"/>
          <w:sz w:val="24"/>
        </w:rPr>
        <w:t>４</w:t>
      </w:r>
      <w:r w:rsidR="00A420FA">
        <w:rPr>
          <w:rFonts w:ascii="UD デジタル 教科書体 NK-B" w:eastAsia="UD デジタル 教科書体 NK-B" w:hAnsi="ＭＳ 明朝" w:hint="eastAsia"/>
          <w:sz w:val="24"/>
        </w:rPr>
        <w:t>．１８：</w:t>
      </w:r>
      <w:r w:rsidR="00627036">
        <w:rPr>
          <w:rFonts w:ascii="UD デジタル 教科書体 NK-B" w:eastAsia="UD デジタル 教科書体 NK-B" w:hAnsi="ＭＳ 明朝" w:hint="eastAsia"/>
          <w:sz w:val="24"/>
        </w:rPr>
        <w:t>３</w:t>
      </w:r>
      <w:r w:rsidR="00A420FA">
        <w:rPr>
          <w:rFonts w:ascii="UD デジタル 教科書体 NK-B" w:eastAsia="UD デジタル 教科書体 NK-B" w:hAnsi="ＭＳ 明朝" w:hint="eastAsia"/>
          <w:sz w:val="24"/>
        </w:rPr>
        <w:t>０～</w:t>
      </w:r>
      <w:r w:rsidR="00DD2EEE" w:rsidRPr="008E178A">
        <w:rPr>
          <w:rFonts w:ascii="UD デジタル 教科書体 NK-B" w:eastAsia="UD デジタル 教科書体 NK-B" w:hAnsi="ＭＳ 明朝" w:hint="eastAsia"/>
          <w:sz w:val="24"/>
          <w:lang w:eastAsia="zh-CN"/>
        </w:rPr>
        <w:t xml:space="preserve">　於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藤が丘</w:t>
      </w:r>
      <w:r w:rsidR="00FF04FF">
        <w:rPr>
          <w:rFonts w:ascii="UD デジタル 教科書体 NK-B" w:eastAsia="UD デジタル 教科書体 NK-B" w:hAnsi="ＭＳ 明朝" w:hint="eastAsia"/>
          <w:sz w:val="24"/>
        </w:rPr>
        <w:t xml:space="preserve">小　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特別活動</w:t>
      </w:r>
      <w:r w:rsidR="00FF04FF">
        <w:rPr>
          <w:rFonts w:ascii="UD デジタル 教科書体 NK-B" w:eastAsia="UD デジタル 教科書体 NK-B" w:hAnsi="ＭＳ 明朝" w:hint="eastAsia"/>
          <w:sz w:val="24"/>
        </w:rPr>
        <w:t>室</w:t>
      </w:r>
    </w:p>
    <w:p w14:paraId="35E26F0B" w14:textId="002B3F3C" w:rsidR="00EC3DDC" w:rsidRDefault="00DD2EEE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  <w:r w:rsidRPr="008E178A">
        <w:rPr>
          <w:rFonts w:ascii="UD デジタル 教科書体 NK-B" w:eastAsia="UD デジタル 教科書体 NK-B" w:hAnsi="ＭＳ 明朝" w:hint="eastAsia"/>
          <w:sz w:val="24"/>
        </w:rPr>
        <w:t xml:space="preserve">１　</w:t>
      </w:r>
      <w:r w:rsidR="00EC3DDC">
        <w:rPr>
          <w:rFonts w:ascii="UD デジタル 教科書体 NK-B" w:eastAsia="UD デジタル 教科書体 NK-B" w:hAnsi="ＭＳ 明朝" w:hint="eastAsia"/>
          <w:sz w:val="24"/>
        </w:rPr>
        <w:t>はじめに（５分）</w:t>
      </w:r>
    </w:p>
    <w:p w14:paraId="16259447" w14:textId="7D91E46F" w:rsidR="00EC3DDC" w:rsidRDefault="00EC3DDC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</w:p>
    <w:p w14:paraId="2F31AEBD" w14:textId="77777777" w:rsidR="00D53F77" w:rsidRDefault="00D53F77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</w:p>
    <w:p w14:paraId="32528A55" w14:textId="5072FB90" w:rsidR="007F3725" w:rsidRPr="008E178A" w:rsidRDefault="00EC3DDC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 xml:space="preserve">２　</w:t>
      </w:r>
      <w:r w:rsidR="000265B7" w:rsidRPr="000265B7">
        <w:rPr>
          <w:rFonts w:ascii="UD デジタル 教科書体 NK-B" w:eastAsia="UD デジタル 教科書体 NK-B" w:hAnsi="ＭＳ 明朝" w:hint="eastAsia"/>
          <w:sz w:val="24"/>
        </w:rPr>
        <w:t>自立活動ってどんなことをするの？</w:t>
      </w:r>
      <w:r w:rsidR="007F3725" w:rsidRPr="008E178A">
        <w:rPr>
          <w:rFonts w:ascii="UD デジタル 教科書体 NK-B" w:eastAsia="UD デジタル 教科書体 NK-B" w:hAnsi="ＭＳ 明朝" w:hint="eastAsia"/>
          <w:sz w:val="24"/>
        </w:rPr>
        <w:t>(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６</w:t>
      </w:r>
      <w:r w:rsidR="00FF04FF">
        <w:rPr>
          <w:rFonts w:ascii="UD デジタル 教科書体 NK-B" w:eastAsia="UD デジタル 教科書体 NK-B" w:hAnsi="ＭＳ 明朝" w:hint="eastAsia"/>
          <w:sz w:val="24"/>
        </w:rPr>
        <w:t>０</w:t>
      </w:r>
      <w:r w:rsidR="007F3725" w:rsidRPr="008E178A">
        <w:rPr>
          <w:rFonts w:ascii="UD デジタル 教科書体 NK-B" w:eastAsia="UD デジタル 教科書体 NK-B" w:hAnsi="ＭＳ 明朝" w:hint="eastAsia"/>
          <w:sz w:val="24"/>
        </w:rPr>
        <w:t>分)</w:t>
      </w:r>
    </w:p>
    <w:p w14:paraId="57473D0D" w14:textId="7661F47D" w:rsidR="00215B14" w:rsidRDefault="007F3725" w:rsidP="00FF04FF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 w:rsidRPr="008E178A">
        <w:rPr>
          <w:rFonts w:ascii="UD デジタル 教科書体 NK-B" w:eastAsia="UD デジタル 教科書体 NK-B" w:hAnsi="ＭＳ 明朝" w:hint="eastAsia"/>
          <w:sz w:val="24"/>
        </w:rPr>
        <w:t>(１)</w:t>
      </w:r>
      <w:r w:rsidR="001E68B8">
        <w:rPr>
          <w:rFonts w:ascii="UD デジタル 教科書体 NK-B" w:eastAsia="UD デジタル 教科書体 NK-B" w:hAnsi="ＭＳ 明朝"/>
          <w:sz w:val="24"/>
        </w:rPr>
        <w:t xml:space="preserve"> 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通級指導教室における自立活動</w:t>
      </w:r>
      <w:r w:rsidR="00EC3DDC">
        <w:rPr>
          <w:rFonts w:ascii="UD デジタル 教科書体 NK-B" w:eastAsia="UD デジタル 教科書体 NK-B" w:hAnsi="ＭＳ 明朝" w:hint="eastAsia"/>
          <w:sz w:val="24"/>
        </w:rPr>
        <w:t>（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２０</w:t>
      </w:r>
      <w:r w:rsidR="00EC3DDC">
        <w:rPr>
          <w:rFonts w:ascii="UD デジタル 教科書体 NK-B" w:eastAsia="UD デジタル 教科書体 NK-B" w:hAnsi="ＭＳ 明朝" w:hint="eastAsia"/>
          <w:sz w:val="24"/>
        </w:rPr>
        <w:t>分）</w:t>
      </w:r>
    </w:p>
    <w:p w14:paraId="40436473" w14:textId="1C4DA60D" w:rsidR="00FF04FF" w:rsidRDefault="00FF04FF" w:rsidP="00FF04FF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69E812C4" w14:textId="0724E570" w:rsidR="00D53F77" w:rsidRDefault="00D53F77" w:rsidP="00FF04FF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2D82B34F" w14:textId="0A25AB54" w:rsidR="00D53F77" w:rsidRDefault="00D53F77" w:rsidP="00FF04FF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622A6FE2" w14:textId="0B2E2F80" w:rsidR="00D53F77" w:rsidRDefault="00D53F77" w:rsidP="00FF04FF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05E105C3" w14:textId="77777777" w:rsidR="000265B7" w:rsidRDefault="000265B7" w:rsidP="00FF04FF">
      <w:pPr>
        <w:spacing w:line="400" w:lineRule="exact"/>
        <w:ind w:firstLineChars="100" w:firstLine="240"/>
        <w:rPr>
          <w:rFonts w:ascii="UD デジタル 教科書体 NK-B" w:eastAsia="UD デジタル 教科書体 NK-B" w:hAnsi="ＭＳ 明朝" w:hint="eastAsia"/>
          <w:sz w:val="24"/>
        </w:rPr>
      </w:pPr>
    </w:p>
    <w:p w14:paraId="3CF1DA78" w14:textId="6E571F6E" w:rsidR="004D7B00" w:rsidRDefault="007F3725" w:rsidP="00EC3DDC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 w:rsidRPr="008E178A">
        <w:rPr>
          <w:rFonts w:ascii="UD デジタル 教科書体 NK-B" w:eastAsia="UD デジタル 教科書体 NK-B" w:hAnsi="ＭＳ 明朝" w:hint="eastAsia"/>
          <w:sz w:val="24"/>
        </w:rPr>
        <w:t>(</w:t>
      </w:r>
      <w:r w:rsidR="00DD2EEE" w:rsidRPr="008E178A">
        <w:rPr>
          <w:rFonts w:ascii="UD デジタル 教科書体 NK-B" w:eastAsia="UD デジタル 教科書体 NK-B" w:hAnsi="ＭＳ 明朝" w:hint="eastAsia"/>
          <w:sz w:val="24"/>
        </w:rPr>
        <w:t>２</w:t>
      </w:r>
      <w:r w:rsidRPr="008E178A">
        <w:rPr>
          <w:rFonts w:ascii="UD デジタル 教科書体 NK-B" w:eastAsia="UD デジタル 教科書体 NK-B" w:hAnsi="ＭＳ 明朝" w:hint="eastAsia"/>
          <w:sz w:val="24"/>
        </w:rPr>
        <w:t>)</w:t>
      </w:r>
      <w:r w:rsidR="00DD2EEE" w:rsidRPr="008E178A">
        <w:rPr>
          <w:rFonts w:ascii="UD デジタル 教科書体 NK-B" w:eastAsia="UD デジタル 教科書体 NK-B" w:hAnsi="ＭＳ 明朝" w:hint="eastAsia"/>
          <w:sz w:val="24"/>
        </w:rPr>
        <w:t xml:space="preserve">　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特別支援学級における自立活動</w:t>
      </w:r>
      <w:r w:rsidR="00EC3DDC">
        <w:rPr>
          <w:rFonts w:ascii="UD デジタル 教科書体 NK-B" w:eastAsia="UD デジタル 教科書体 NK-B" w:hAnsi="ＭＳ 明朝" w:hint="eastAsia"/>
          <w:sz w:val="24"/>
        </w:rPr>
        <w:t>（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２０</w:t>
      </w:r>
      <w:r w:rsidR="00EC3DDC">
        <w:rPr>
          <w:rFonts w:ascii="UD デジタル 教科書体 NK-B" w:eastAsia="UD デジタル 教科書体 NK-B" w:hAnsi="ＭＳ 明朝" w:hint="eastAsia"/>
          <w:sz w:val="24"/>
        </w:rPr>
        <w:t>分）</w:t>
      </w:r>
    </w:p>
    <w:p w14:paraId="0F28C41A" w14:textId="37C981E7" w:rsidR="00EC3DDC" w:rsidRDefault="00EC3DDC" w:rsidP="00EC3DDC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48895774" w14:textId="4DC909BD" w:rsidR="000265B7" w:rsidRDefault="000265B7" w:rsidP="00EC3DDC">
      <w:pPr>
        <w:spacing w:line="400" w:lineRule="exact"/>
        <w:ind w:firstLineChars="100" w:firstLine="240"/>
        <w:rPr>
          <w:rFonts w:ascii="UD デジタル 教科書体 NK-B" w:eastAsia="UD デジタル 教科書体 NK-B" w:hAnsi="ＭＳ 明朝" w:hint="eastAsia"/>
          <w:sz w:val="24"/>
        </w:rPr>
      </w:pPr>
    </w:p>
    <w:p w14:paraId="25E72418" w14:textId="567FE42A" w:rsidR="00EC3DDC" w:rsidRDefault="00EC3DDC" w:rsidP="00EC3DDC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29CB4D7C" w14:textId="5EC04004" w:rsidR="00A420FA" w:rsidRDefault="00A420FA" w:rsidP="00EC3DDC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2574903F" w14:textId="15A012FC" w:rsidR="00D53F77" w:rsidRPr="00FF04FF" w:rsidRDefault="00D53F77" w:rsidP="00EC3DDC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069425AD" w14:textId="32EE30DF" w:rsidR="00215B14" w:rsidRDefault="007F3725" w:rsidP="00A420FA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 w:rsidRPr="008E178A">
        <w:rPr>
          <w:rFonts w:ascii="UD デジタル 教科書体 NK-B" w:eastAsia="UD デジタル 教科書体 NK-B" w:hAnsi="ＭＳ 明朝" w:hint="eastAsia"/>
          <w:sz w:val="24"/>
        </w:rPr>
        <w:t>(</w:t>
      </w:r>
      <w:r w:rsidR="00DD2EEE" w:rsidRPr="008E178A">
        <w:rPr>
          <w:rFonts w:ascii="UD デジタル 教科書体 NK-B" w:eastAsia="UD デジタル 教科書体 NK-B" w:hAnsi="ＭＳ 明朝" w:hint="eastAsia"/>
          <w:sz w:val="24"/>
        </w:rPr>
        <w:t>３</w:t>
      </w:r>
      <w:r w:rsidRPr="008E178A">
        <w:rPr>
          <w:rFonts w:ascii="UD デジタル 教科書体 NK-B" w:eastAsia="UD デジタル 教科書体 NK-B" w:hAnsi="ＭＳ 明朝" w:hint="eastAsia"/>
          <w:sz w:val="24"/>
        </w:rPr>
        <w:t>)</w:t>
      </w:r>
      <w:r w:rsidR="00DD2EEE" w:rsidRPr="008E178A">
        <w:rPr>
          <w:rFonts w:ascii="UD デジタル 教科書体 NK-B" w:eastAsia="UD デジタル 教科書体 NK-B" w:hAnsi="ＭＳ 明朝" w:hint="eastAsia"/>
          <w:sz w:val="24"/>
        </w:rPr>
        <w:t xml:space="preserve">　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自立活動について情報交換</w:t>
      </w:r>
      <w:r w:rsidR="00EC3DDC">
        <w:rPr>
          <w:rFonts w:ascii="UD デジタル 教科書体 NK-B" w:eastAsia="UD デジタル 教科書体 NK-B" w:hAnsi="ＭＳ 明朝" w:hint="eastAsia"/>
          <w:sz w:val="24"/>
        </w:rPr>
        <w:t>（</w:t>
      </w:r>
      <w:r w:rsidR="000265B7">
        <w:rPr>
          <w:rFonts w:ascii="UD デジタル 教科書体 NK-B" w:eastAsia="UD デジタル 教科書体 NK-B" w:hAnsi="ＭＳ 明朝" w:hint="eastAsia"/>
          <w:sz w:val="24"/>
        </w:rPr>
        <w:t>２</w:t>
      </w:r>
      <w:r w:rsidR="00EC3DDC">
        <w:rPr>
          <w:rFonts w:ascii="UD デジタル 教科書体 NK-B" w:eastAsia="UD デジタル 教科書体 NK-B" w:hAnsi="ＭＳ 明朝" w:hint="eastAsia"/>
          <w:sz w:val="24"/>
        </w:rPr>
        <w:t>０分）</w:t>
      </w:r>
    </w:p>
    <w:p w14:paraId="1057F40F" w14:textId="1F5DBE57" w:rsidR="00A420FA" w:rsidRDefault="000265B7" w:rsidP="00A420FA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F8236" wp14:editId="595F5B26">
                <wp:simplePos x="0" y="0"/>
                <wp:positionH relativeFrom="column">
                  <wp:posOffset>3799840</wp:posOffset>
                </wp:positionH>
                <wp:positionV relativeFrom="paragraph">
                  <wp:posOffset>39370</wp:posOffset>
                </wp:positionV>
                <wp:extent cx="2617470" cy="1196340"/>
                <wp:effectExtent l="19050" t="19050" r="30480" b="419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470" cy="119634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76D1A" w14:textId="77777777" w:rsidR="00A420FA" w:rsidRPr="00A420FA" w:rsidRDefault="00A420FA" w:rsidP="00A420FA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420FA">
                              <w:rPr>
                                <w:rFonts w:ascii="UD デジタル 教科書体 NK-B" w:eastAsia="UD デジタル 教科書体 NK-B" w:hAnsi="ＭＳ 明朝" w:hint="eastAsia"/>
                                <w:color w:val="000000" w:themeColor="text1"/>
                                <w:sz w:val="24"/>
                              </w:rPr>
                              <w:t>※　話し合いのルール</w:t>
                            </w:r>
                          </w:p>
                          <w:p w14:paraId="697170C9" w14:textId="77777777" w:rsidR="00A420FA" w:rsidRPr="00A420FA" w:rsidRDefault="00A420FA" w:rsidP="00A420FA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420FA">
                              <w:rPr>
                                <w:rFonts w:ascii="UD デジタル 教科書体 NK-B" w:eastAsia="UD デジタル 教科書体 NK-B" w:hAnsi="ＭＳ 明朝" w:hint="eastAsia"/>
                                <w:color w:val="000000" w:themeColor="text1"/>
                                <w:sz w:val="24"/>
                              </w:rPr>
                              <w:t>・　相手の意見は絶対に否定しない。</w:t>
                            </w:r>
                          </w:p>
                          <w:p w14:paraId="4000AFE7" w14:textId="77777777" w:rsidR="00A420FA" w:rsidRPr="00A420FA" w:rsidRDefault="00A420FA" w:rsidP="00A420FA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420FA">
                              <w:rPr>
                                <w:rFonts w:ascii="UD デジタル 教科書体 NK-B" w:eastAsia="UD デジタル 教科書体 NK-B" w:hAnsi="ＭＳ 明朝" w:hint="eastAsia"/>
                                <w:color w:val="000000" w:themeColor="text1"/>
                                <w:sz w:val="24"/>
                              </w:rPr>
                              <w:t>・　最後まで話を聞く。</w:t>
                            </w:r>
                          </w:p>
                          <w:p w14:paraId="7569056F" w14:textId="77777777" w:rsidR="00A420FA" w:rsidRPr="00A420FA" w:rsidRDefault="00A420FA" w:rsidP="00A420FA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420FA">
                              <w:rPr>
                                <w:rFonts w:ascii="UD デジタル 教科書体 NK-B" w:eastAsia="UD デジタル 教科書体 NK-B" w:hAnsi="ＭＳ 明朝" w:hint="eastAsia"/>
                                <w:color w:val="000000" w:themeColor="text1"/>
                                <w:sz w:val="24"/>
                              </w:rPr>
                              <w:t>・　共感・傾聴を心がける。</w:t>
                            </w:r>
                          </w:p>
                          <w:p w14:paraId="3C41DBF9" w14:textId="77777777" w:rsidR="00A420FA" w:rsidRPr="00A420FA" w:rsidRDefault="00A420FA" w:rsidP="00A420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F8236" id="正方形/長方形 7" o:spid="_x0000_s1026" style="position:absolute;left:0;text-align:left;margin-left:299.2pt;margin-top:3.1pt;width:206.1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" filled="f" strokecolor="black [3213]" strokeweight="4pt">
                <v:stroke linestyle="thinThin"/>
                <v:textbox>
                  <w:txbxContent>
                    <w:p w14:paraId="5F876D1A" w14:textId="77777777" w:rsidR="00A420FA" w:rsidRPr="00A420FA" w:rsidRDefault="00A420FA" w:rsidP="00A420FA">
                      <w:pPr>
                        <w:spacing w:line="400" w:lineRule="exact"/>
                        <w:rPr>
                          <w:rFonts w:ascii="UD デジタル 教科書体 NK-B" w:eastAsia="UD デジタル 教科書体 NK-B" w:hAnsi="ＭＳ 明朝"/>
                          <w:color w:val="000000" w:themeColor="text1"/>
                          <w:sz w:val="24"/>
                        </w:rPr>
                      </w:pPr>
                      <w:r w:rsidRPr="00A420FA">
                        <w:rPr>
                          <w:rFonts w:ascii="UD デジタル 教科書体 NK-B" w:eastAsia="UD デジタル 教科書体 NK-B" w:hAnsi="ＭＳ 明朝" w:hint="eastAsia"/>
                          <w:color w:val="000000" w:themeColor="text1"/>
                          <w:sz w:val="24"/>
                        </w:rPr>
                        <w:t>※　話し合いのルール</w:t>
                      </w:r>
                    </w:p>
                    <w:p w14:paraId="697170C9" w14:textId="77777777" w:rsidR="00A420FA" w:rsidRPr="00A420FA" w:rsidRDefault="00A420FA" w:rsidP="00A420FA">
                      <w:pPr>
                        <w:spacing w:line="400" w:lineRule="exact"/>
                        <w:rPr>
                          <w:rFonts w:ascii="UD デジタル 教科書体 NK-B" w:eastAsia="UD デジタル 教科書体 NK-B" w:hAnsi="ＭＳ 明朝"/>
                          <w:color w:val="000000" w:themeColor="text1"/>
                          <w:sz w:val="24"/>
                        </w:rPr>
                      </w:pPr>
                      <w:r w:rsidRPr="00A420FA">
                        <w:rPr>
                          <w:rFonts w:ascii="UD デジタル 教科書体 NK-B" w:eastAsia="UD デジタル 教科書体 NK-B" w:hAnsi="ＭＳ 明朝" w:hint="eastAsia"/>
                          <w:color w:val="000000" w:themeColor="text1"/>
                          <w:sz w:val="24"/>
                        </w:rPr>
                        <w:t>・　相手の意見は絶対に否定しない。</w:t>
                      </w:r>
                    </w:p>
                    <w:p w14:paraId="4000AFE7" w14:textId="77777777" w:rsidR="00A420FA" w:rsidRPr="00A420FA" w:rsidRDefault="00A420FA" w:rsidP="00A420FA">
                      <w:pPr>
                        <w:spacing w:line="400" w:lineRule="exact"/>
                        <w:rPr>
                          <w:rFonts w:ascii="UD デジタル 教科書体 NK-B" w:eastAsia="UD デジタル 教科書体 NK-B" w:hAnsi="ＭＳ 明朝"/>
                          <w:color w:val="000000" w:themeColor="text1"/>
                          <w:sz w:val="24"/>
                        </w:rPr>
                      </w:pPr>
                      <w:r w:rsidRPr="00A420FA">
                        <w:rPr>
                          <w:rFonts w:ascii="UD デジタル 教科書体 NK-B" w:eastAsia="UD デジタル 教科書体 NK-B" w:hAnsi="ＭＳ 明朝" w:hint="eastAsia"/>
                          <w:color w:val="000000" w:themeColor="text1"/>
                          <w:sz w:val="24"/>
                        </w:rPr>
                        <w:t>・　最後まで話を聞く。</w:t>
                      </w:r>
                    </w:p>
                    <w:p w14:paraId="7569056F" w14:textId="77777777" w:rsidR="00A420FA" w:rsidRPr="00A420FA" w:rsidRDefault="00A420FA" w:rsidP="00A420FA">
                      <w:pPr>
                        <w:spacing w:line="400" w:lineRule="exact"/>
                        <w:rPr>
                          <w:rFonts w:ascii="UD デジタル 教科書体 NK-B" w:eastAsia="UD デジタル 教科書体 NK-B" w:hAnsi="ＭＳ 明朝"/>
                          <w:color w:val="000000" w:themeColor="text1"/>
                          <w:sz w:val="24"/>
                        </w:rPr>
                      </w:pPr>
                      <w:r w:rsidRPr="00A420FA">
                        <w:rPr>
                          <w:rFonts w:ascii="UD デジタル 教科書体 NK-B" w:eastAsia="UD デジタル 教科書体 NK-B" w:hAnsi="ＭＳ 明朝" w:hint="eastAsia"/>
                          <w:color w:val="000000" w:themeColor="text1"/>
                          <w:sz w:val="24"/>
                        </w:rPr>
                        <w:t>・　共感・傾聴を心がける。</w:t>
                      </w:r>
                    </w:p>
                    <w:p w14:paraId="3C41DBF9" w14:textId="77777777" w:rsidR="00A420FA" w:rsidRPr="00A420FA" w:rsidRDefault="00A420FA" w:rsidP="00A420F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B3B1A0" w14:textId="03CE8B38" w:rsidR="00A420FA" w:rsidRDefault="00A420FA" w:rsidP="00A420FA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25BF9E04" w14:textId="57ECE37E" w:rsidR="00D53F77" w:rsidRDefault="00D53F77" w:rsidP="00A420FA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35E03742" w14:textId="77777777" w:rsidR="000265B7" w:rsidRDefault="000265B7" w:rsidP="00A420FA">
      <w:pPr>
        <w:spacing w:line="400" w:lineRule="exact"/>
        <w:ind w:firstLineChars="100" w:firstLine="240"/>
        <w:rPr>
          <w:rFonts w:ascii="UD デジタル 教科書体 NK-B" w:eastAsia="UD デジタル 教科書体 NK-B" w:hAnsi="ＭＳ 明朝" w:hint="eastAsia"/>
          <w:sz w:val="24"/>
        </w:rPr>
      </w:pPr>
    </w:p>
    <w:p w14:paraId="6BA73A24" w14:textId="77777777" w:rsidR="00A420FA" w:rsidRDefault="00A420FA" w:rsidP="00A420FA">
      <w:pPr>
        <w:spacing w:line="400" w:lineRule="exact"/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p w14:paraId="5E0F5536" w14:textId="540B9804" w:rsidR="00A420FA" w:rsidRPr="00A420FA" w:rsidRDefault="00A420FA" w:rsidP="00D53F77">
      <w:pPr>
        <w:spacing w:line="400" w:lineRule="exact"/>
        <w:jc w:val="center"/>
        <w:rPr>
          <w:rFonts w:ascii="UD デジタル 教科書体 NK-B" w:eastAsia="UD デジタル 教科書体 NK-B" w:hAnsi="ＭＳ 明朝"/>
          <w:sz w:val="24"/>
        </w:rPr>
      </w:pPr>
      <w:r>
        <w:rPr>
          <w:noProof/>
        </w:rPr>
        <w:drawing>
          <wp:inline distT="0" distB="0" distL="0" distR="0" wp14:anchorId="5BD3AE96" wp14:editId="40FE84A3">
            <wp:extent cx="6188710" cy="123190"/>
            <wp:effectExtent l="0" t="0" r="2540" b="0"/>
            <wp:docPr id="6" name="図 6" descr="https://1.bp.blogspot.com/-ZxSiK0dvXO0/XTPoaq8PCQI/AAAAAAABTy0/EyOsqtT_5VAf0MvEXX2uhkTSm8Yd8G0IQCLcBGAs/s800/line_dots5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ZxSiK0dvXO0/XTPoaq8PCQI/AAAAAAABTy0/EyOsqtT_5VAf0MvEXX2uhkTSm8Yd8G0IQCLcBGAs/s800/line_dots5_bl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0C900" w14:textId="26C202AA" w:rsidR="00EC3DDC" w:rsidRDefault="00EC3DDC" w:rsidP="00EC3DDC">
      <w:pPr>
        <w:spacing w:line="400" w:lineRule="exact"/>
        <w:jc w:val="center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 xml:space="preserve">～　</w:t>
      </w:r>
      <w:r w:rsidRPr="00EC3DDC">
        <w:rPr>
          <w:rFonts w:ascii="UD デジタル 教科書体 NK-B" w:eastAsia="UD デジタル 教科書体 NK-B" w:hAnsi="ＭＳ 明朝" w:hint="eastAsia"/>
          <w:sz w:val="24"/>
        </w:rPr>
        <w:t>休憩</w:t>
      </w:r>
      <w:r>
        <w:rPr>
          <w:rFonts w:ascii="UD デジタル 教科書体 NK-B" w:eastAsia="UD デジタル 教科書体 NK-B" w:hAnsi="ＭＳ 明朝" w:hint="eastAsia"/>
          <w:sz w:val="24"/>
        </w:rPr>
        <w:t>（１</w:t>
      </w:r>
      <w:r w:rsidR="00D53F77">
        <w:rPr>
          <w:rFonts w:ascii="UD デジタル 教科書体 NK-B" w:eastAsia="UD デジタル 教科書体 NK-B" w:hAnsi="ＭＳ 明朝" w:hint="eastAsia"/>
          <w:sz w:val="24"/>
        </w:rPr>
        <w:t>０</w:t>
      </w:r>
      <w:r>
        <w:rPr>
          <w:rFonts w:ascii="UD デジタル 教科書体 NK-B" w:eastAsia="UD デジタル 教科書体 NK-B" w:hAnsi="ＭＳ 明朝" w:hint="eastAsia"/>
          <w:sz w:val="24"/>
        </w:rPr>
        <w:t>分）　～</w:t>
      </w:r>
    </w:p>
    <w:p w14:paraId="400BA614" w14:textId="48EC24E8" w:rsidR="00EC3DDC" w:rsidRPr="00EC3DDC" w:rsidRDefault="00A420FA" w:rsidP="00D53F77">
      <w:pPr>
        <w:spacing w:line="400" w:lineRule="exact"/>
        <w:jc w:val="center"/>
        <w:rPr>
          <w:rFonts w:ascii="UD デジタル 教科書体 NK-B" w:eastAsia="UD デジタル 教科書体 NK-B" w:hAnsi="ＭＳ 明朝"/>
          <w:sz w:val="24"/>
        </w:rPr>
      </w:pPr>
      <w:r>
        <w:rPr>
          <w:noProof/>
        </w:rPr>
        <w:drawing>
          <wp:inline distT="0" distB="0" distL="0" distR="0" wp14:anchorId="32319910" wp14:editId="010D5E18">
            <wp:extent cx="6188710" cy="123190"/>
            <wp:effectExtent l="0" t="0" r="2540" b="0"/>
            <wp:docPr id="9" name="図 9" descr="https://1.bp.blogspot.com/-ZxSiK0dvXO0/XTPoaq8PCQI/AAAAAAABTy0/EyOsqtT_5VAf0MvEXX2uhkTSm8Yd8G0IQCLcBGAs/s800/line_dots5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ZxSiK0dvXO0/XTPoaq8PCQI/AAAAAAABTy0/EyOsqtT_5VAf0MvEXX2uhkTSm8Yd8G0IQCLcBGAs/s800/line_dots5_bl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0D481" w14:textId="2C027CDC" w:rsidR="00314F3E" w:rsidRDefault="00EC3DDC" w:rsidP="00EC3DDC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３</w:t>
      </w:r>
      <w:r w:rsidR="007F3725" w:rsidRPr="008E178A">
        <w:rPr>
          <w:rFonts w:ascii="UD デジタル 教科書体 NK-B" w:eastAsia="UD デジタル 教科書体 NK-B" w:hAnsi="ＭＳ 明朝" w:hint="eastAsia"/>
          <w:sz w:val="24"/>
        </w:rPr>
        <w:t xml:space="preserve">　</w:t>
      </w:r>
      <w:r>
        <w:rPr>
          <w:rFonts w:ascii="UD デジタル 教科書体 NK-B" w:eastAsia="UD デジタル 教科書体 NK-B" w:hAnsi="ＭＳ 明朝" w:hint="eastAsia"/>
          <w:sz w:val="24"/>
        </w:rPr>
        <w:t xml:space="preserve">chatタイム　</w:t>
      </w:r>
      <w:r w:rsidRPr="008E178A">
        <w:rPr>
          <w:rFonts w:ascii="UD デジタル 教科書体 NK-B" w:eastAsia="UD デジタル 教科書体 NK-B" w:hAnsi="ＭＳ 明朝" w:hint="eastAsia"/>
          <w:sz w:val="24"/>
        </w:rPr>
        <w:t xml:space="preserve"> </w:t>
      </w:r>
      <w:r w:rsidR="000265B7" w:rsidRPr="000265B7">
        <w:rPr>
          <w:rFonts w:ascii="UD デジタル 教科書体 NK-B" w:eastAsia="UD デジタル 教科書体 NK-B" w:hAnsi="ＭＳ 明朝" w:hint="eastAsia"/>
          <w:sz w:val="24"/>
        </w:rPr>
        <w:t>～授業づくりのきっかけ～</w:t>
      </w:r>
      <w:r w:rsidR="007F3725" w:rsidRPr="008E178A">
        <w:rPr>
          <w:rFonts w:ascii="UD デジタル 教科書体 NK-B" w:eastAsia="UD デジタル 教科書体 NK-B" w:hAnsi="ＭＳ 明朝" w:hint="eastAsia"/>
          <w:sz w:val="24"/>
        </w:rPr>
        <w:t>(</w:t>
      </w:r>
      <w:r>
        <w:rPr>
          <w:rFonts w:ascii="UD デジタル 教科書体 NK-B" w:eastAsia="UD デジタル 教科書体 NK-B" w:hAnsi="ＭＳ 明朝" w:hint="eastAsia"/>
          <w:sz w:val="24"/>
        </w:rPr>
        <w:t>３０</w:t>
      </w:r>
      <w:r w:rsidR="007F3725" w:rsidRPr="008E178A">
        <w:rPr>
          <w:rFonts w:ascii="UD デジタル 教科書体 NK-B" w:eastAsia="UD デジタル 教科書体 NK-B" w:hAnsi="ＭＳ 明朝" w:hint="eastAsia"/>
          <w:sz w:val="24"/>
        </w:rPr>
        <w:t>分)</w:t>
      </w:r>
    </w:p>
    <w:p w14:paraId="56200BED" w14:textId="0D8D55E2" w:rsidR="00834ABD" w:rsidRDefault="00834ABD" w:rsidP="00EC3DDC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</w:p>
    <w:p w14:paraId="3B60C652" w14:textId="04CB2AD4" w:rsidR="007F3725" w:rsidRDefault="007F3725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</w:p>
    <w:p w14:paraId="66B0B742" w14:textId="7A934EA8" w:rsidR="00D53F77" w:rsidRPr="000265B7" w:rsidRDefault="00D53F77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</w:p>
    <w:p w14:paraId="630CF477" w14:textId="75B4BAB0" w:rsidR="00A420FA" w:rsidRDefault="00A420FA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</w:p>
    <w:p w14:paraId="316AD85E" w14:textId="77777777" w:rsidR="000265B7" w:rsidRPr="008E178A" w:rsidRDefault="000265B7" w:rsidP="001E68B8">
      <w:pPr>
        <w:spacing w:line="400" w:lineRule="exact"/>
        <w:rPr>
          <w:rFonts w:ascii="UD デジタル 教科書体 NK-B" w:eastAsia="UD デジタル 教科書体 NK-B" w:hAnsi="ＭＳ 明朝" w:hint="eastAsia"/>
          <w:sz w:val="24"/>
        </w:rPr>
      </w:pPr>
    </w:p>
    <w:p w14:paraId="61A9361E" w14:textId="64110B04" w:rsidR="00DB6996" w:rsidRDefault="007F3725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  <w:r w:rsidRPr="008E178A">
        <w:rPr>
          <w:rFonts w:ascii="UD デジタル 教科書体 NK-B" w:eastAsia="UD デジタル 教科書体 NK-B" w:hAnsi="ＭＳ 明朝" w:hint="eastAsia"/>
          <w:sz w:val="24"/>
        </w:rPr>
        <w:t xml:space="preserve">４　</w:t>
      </w:r>
      <w:r w:rsidR="00EC3DDC">
        <w:rPr>
          <w:rFonts w:ascii="UD デジタル 教科書体 NK-B" w:eastAsia="UD デジタル 教科書体 NK-B" w:hAnsi="ＭＳ 明朝" w:hint="eastAsia"/>
          <w:sz w:val="24"/>
        </w:rPr>
        <w:t>おわりに</w:t>
      </w:r>
      <w:r w:rsidRPr="008E178A">
        <w:rPr>
          <w:rFonts w:ascii="UD デジタル 教科書体 NK-B" w:eastAsia="UD デジタル 教科書体 NK-B" w:hAnsi="ＭＳ 明朝" w:hint="eastAsia"/>
          <w:sz w:val="24"/>
        </w:rPr>
        <w:t>(５分)</w:t>
      </w:r>
      <w:r w:rsidR="006B3CC4" w:rsidRPr="006B3CC4">
        <w:rPr>
          <w:noProof/>
        </w:rPr>
        <w:t xml:space="preserve"> </w:t>
      </w:r>
    </w:p>
    <w:p w14:paraId="010AFC9D" w14:textId="7D5E7762" w:rsidR="00A420FA" w:rsidRDefault="00A420FA" w:rsidP="001E68B8">
      <w:pPr>
        <w:spacing w:line="400" w:lineRule="exact"/>
        <w:rPr>
          <w:rFonts w:ascii="UD デジタル 教科書体 NK-B" w:eastAsia="UD デジタル 教科書体 NK-B" w:hAnsi="ＭＳ 明朝"/>
          <w:sz w:val="24"/>
        </w:rPr>
      </w:pPr>
    </w:p>
    <w:p w14:paraId="3A2B34B6" w14:textId="150F68A5" w:rsidR="00F44603" w:rsidRPr="00F44603" w:rsidRDefault="00F44603" w:rsidP="006B3CC4">
      <w:pPr>
        <w:pStyle w:val="a3"/>
        <w:spacing w:line="400" w:lineRule="exact"/>
        <w:ind w:leftChars="0" w:left="0"/>
        <w:rPr>
          <w:rFonts w:ascii="UD デジタル 教科書体 NK-B" w:eastAsia="UD デジタル 教科書体 NK-B" w:hAnsi="ＭＳ 明朝" w:hint="eastAsia"/>
          <w:sz w:val="24"/>
        </w:rPr>
      </w:pPr>
    </w:p>
    <w:sectPr w:rsidR="00F44603" w:rsidRPr="00F44603" w:rsidSect="00314F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33EB"/>
    <w:multiLevelType w:val="hybridMultilevel"/>
    <w:tmpl w:val="E3864658"/>
    <w:lvl w:ilvl="0" w:tplc="FB548114">
      <w:start w:val="2"/>
      <w:numFmt w:val="bullet"/>
      <w:lvlText w:val="・"/>
      <w:lvlJc w:val="left"/>
      <w:pPr>
        <w:ind w:left="624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10804336">
      <w:start w:val="2"/>
      <w:numFmt w:val="bullet"/>
      <w:lvlText w:val="※"/>
      <w:lvlJc w:val="left"/>
      <w:pPr>
        <w:ind w:left="1044" w:hanging="360"/>
      </w:pPr>
      <w:rPr>
        <w:rFonts w:ascii="UD デジタル 教科書体 NK-B" w:eastAsia="UD デジタル 教科書体 NK-B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0B597414"/>
    <w:multiLevelType w:val="hybridMultilevel"/>
    <w:tmpl w:val="F62A4B3C"/>
    <w:lvl w:ilvl="0" w:tplc="F2949ABE">
      <w:start w:val="3"/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07067E"/>
    <w:multiLevelType w:val="hybridMultilevel"/>
    <w:tmpl w:val="FDB80156"/>
    <w:lvl w:ilvl="0" w:tplc="17FA4CCE">
      <w:start w:val="3"/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9590548">
    <w:abstractNumId w:val="0"/>
  </w:num>
  <w:num w:numId="2" w16cid:durableId="1525245392">
    <w:abstractNumId w:val="2"/>
  </w:num>
  <w:num w:numId="3" w16cid:durableId="129749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EE"/>
    <w:rsid w:val="000265B7"/>
    <w:rsid w:val="000922D9"/>
    <w:rsid w:val="001444E8"/>
    <w:rsid w:val="001C076D"/>
    <w:rsid w:val="001E68B8"/>
    <w:rsid w:val="00215B14"/>
    <w:rsid w:val="002357E9"/>
    <w:rsid w:val="0025038B"/>
    <w:rsid w:val="00267C41"/>
    <w:rsid w:val="002F1A71"/>
    <w:rsid w:val="00314F3E"/>
    <w:rsid w:val="00381D1F"/>
    <w:rsid w:val="003E7744"/>
    <w:rsid w:val="004262F9"/>
    <w:rsid w:val="004D7B00"/>
    <w:rsid w:val="0051081C"/>
    <w:rsid w:val="00627036"/>
    <w:rsid w:val="006620AE"/>
    <w:rsid w:val="006A62E4"/>
    <w:rsid w:val="006B3CC4"/>
    <w:rsid w:val="00751864"/>
    <w:rsid w:val="007D7ADD"/>
    <w:rsid w:val="007F3725"/>
    <w:rsid w:val="00811E19"/>
    <w:rsid w:val="00834ABD"/>
    <w:rsid w:val="008E178A"/>
    <w:rsid w:val="009553C6"/>
    <w:rsid w:val="009F1165"/>
    <w:rsid w:val="00A420FA"/>
    <w:rsid w:val="00A94735"/>
    <w:rsid w:val="00B853AA"/>
    <w:rsid w:val="00BF6367"/>
    <w:rsid w:val="00C24757"/>
    <w:rsid w:val="00C841BA"/>
    <w:rsid w:val="00D53F77"/>
    <w:rsid w:val="00DB6996"/>
    <w:rsid w:val="00DD2EEE"/>
    <w:rsid w:val="00E73E0F"/>
    <w:rsid w:val="00E75363"/>
    <w:rsid w:val="00E84E3B"/>
    <w:rsid w:val="00EC3DDC"/>
    <w:rsid w:val="00F43479"/>
    <w:rsid w:val="00F44603"/>
    <w:rsid w:val="00F63BAB"/>
    <w:rsid w:val="00F75AE7"/>
    <w:rsid w:val="00FA596D"/>
    <w:rsid w:val="00FC721C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DD1C5"/>
  <w15:chartTrackingRefBased/>
  <w15:docId w15:val="{ECDC10A5-00A2-4501-A484-8A47E428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F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伸之</dc:creator>
  <cp:keywords/>
  <dc:description/>
  <cp:lastModifiedBy>小川 伸之</cp:lastModifiedBy>
  <cp:revision>2</cp:revision>
  <dcterms:created xsi:type="dcterms:W3CDTF">2023-02-09T21:24:00Z</dcterms:created>
  <dcterms:modified xsi:type="dcterms:W3CDTF">2023-02-09T21:24:00Z</dcterms:modified>
</cp:coreProperties>
</file>